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43"/>
        <w:gridCol w:w="2942"/>
        <w:gridCol w:w="1266"/>
        <w:gridCol w:w="1392"/>
      </w:tblGrid>
      <w:tr w:rsidR="00397A19" w:rsidRPr="00397A19" w14:paraId="516C39C2" w14:textId="77777777" w:rsidTr="00AA78F0">
        <w:trPr>
          <w:trHeight w:val="461"/>
        </w:trPr>
        <w:tc>
          <w:tcPr>
            <w:tcW w:w="9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FBBE" w14:textId="77777777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1FB1801C" wp14:editId="778C75E7">
                  <wp:extent cx="691515" cy="530225"/>
                  <wp:effectExtent l="0" t="0" r="0" b="3175"/>
                  <wp:docPr id="1" name="Obrázek 1" descr="http://www.bezecvysociny.cz/b.v/Z20_PE/pelhrimov_propozice_soubory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zecvysociny.cz/b.v/Z20_PE/pelhrimov_propozice_soubory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7A72" w14:textId="39F7A706" w:rsidR="00397A19" w:rsidRPr="00397A19" w:rsidRDefault="00CA0803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POHÁR BĚŽCE VYSOČINY 2023</w:t>
            </w:r>
          </w:p>
        </w:tc>
      </w:tr>
      <w:tr w:rsidR="00397A19" w:rsidRPr="00397A19" w14:paraId="0B08F599" w14:textId="77777777" w:rsidTr="00AA78F0">
        <w:trPr>
          <w:trHeight w:val="126"/>
        </w:trPr>
        <w:tc>
          <w:tcPr>
            <w:tcW w:w="9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0B938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68D9" w14:textId="32D4FA74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cs-CZ"/>
              </w:rPr>
              <w:t>Propozice závodu číslo</w:t>
            </w:r>
            <w:r w:rsidRPr="00397A19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="00CA0803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cs-CZ"/>
              </w:rPr>
              <w:t>17</w:t>
            </w:r>
          </w:p>
        </w:tc>
      </w:tr>
      <w:tr w:rsidR="00397A19" w:rsidRPr="00397A19" w14:paraId="3314284C" w14:textId="77777777" w:rsidTr="00AA78F0">
        <w:trPr>
          <w:trHeight w:val="469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9ADD" w14:textId="77777777" w:rsidR="00397A19" w:rsidRPr="00397A19" w:rsidRDefault="00397A19" w:rsidP="00397A1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F789" w14:textId="77777777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 Black" w:eastAsia="Times New Roman" w:hAnsi="Arial Black" w:cs="Calibri"/>
                <w:color w:val="0000FF"/>
                <w:sz w:val="36"/>
                <w:szCs w:val="36"/>
                <w:lang w:eastAsia="cs-CZ"/>
              </w:rPr>
              <w:t>Běh Karla Havlíčka Borovského</w:t>
            </w:r>
          </w:p>
        </w:tc>
      </w:tr>
      <w:tr w:rsidR="00397A19" w:rsidRPr="00397A19" w14:paraId="73008A47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CA2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B64D" w14:textId="3578D9F3" w:rsidR="00397A19" w:rsidRPr="00397A19" w:rsidRDefault="00CA0803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Pátek 29. září 2023</w:t>
            </w:r>
          </w:p>
        </w:tc>
      </w:tr>
      <w:tr w:rsidR="00397A19" w:rsidRPr="00397A19" w14:paraId="2DBC8B86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AB9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Pořadatel: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5C6E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Běžec </w:t>
            </w:r>
            <w:proofErr w:type="gramStart"/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Vysočiny </w:t>
            </w:r>
            <w:proofErr w:type="spellStart"/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z.s</w:t>
            </w:r>
            <w:proofErr w:type="spellEnd"/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Základní škola Havlíčkův Brod, V Sadech 560</w:t>
            </w:r>
          </w:p>
        </w:tc>
      </w:tr>
      <w:tr w:rsidR="00397A19" w:rsidRPr="00397A19" w14:paraId="5F7EAE95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53F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251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Havlíčkův Brod</w:t>
            </w:r>
          </w:p>
        </w:tc>
      </w:tr>
      <w:tr w:rsidR="00397A19" w:rsidRPr="00397A19" w14:paraId="7C8AE609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720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Ročník: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5A75" w14:textId="4CC365D8" w:rsidR="00397A19" w:rsidRPr="00397A19" w:rsidRDefault="00DA52EE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CA0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(třetí uskutečněný)</w:t>
            </w:r>
          </w:p>
        </w:tc>
      </w:tr>
      <w:tr w:rsidR="00397A19" w:rsidRPr="00397A19" w14:paraId="5B17C415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D59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prezence a startu: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DD8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Havlíčkův Brod, V Sadech 560</w:t>
            </w:r>
          </w:p>
        </w:tc>
      </w:tr>
      <w:tr w:rsidR="00397A19" w:rsidRPr="00397A19" w14:paraId="59225F7A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A487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300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GPS -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49.6066017N, 15.5826386E</w:t>
            </w:r>
          </w:p>
        </w:tc>
      </w:tr>
      <w:tr w:rsidR="00397A19" w:rsidRPr="00397A19" w14:paraId="7EC2E8E6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B5B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Tratě: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92AF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</w:t>
            </w:r>
            <w:r w:rsidR="003E50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ospělí, dorost, žáci a žákyně 14</w:t>
            </w: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15 let: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</w:t>
            </w: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397A1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cs-CZ"/>
              </w:rPr>
              <w:t>2,5</w:t>
            </w:r>
            <w:r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km</w:t>
            </w:r>
            <w:r w:rsidRPr="00397A19"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  <w:t> –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asfaltové a nezpevněné cesty parku Budoucnost s mírně členitým profilem</w:t>
            </w:r>
          </w:p>
        </w:tc>
      </w:tr>
      <w:tr w:rsidR="00397A19" w:rsidRPr="00397A19" w14:paraId="73F89A27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DBA37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90CC" w14:textId="77777777" w:rsidR="00397A19" w:rsidRPr="00397A19" w:rsidRDefault="003E5081" w:rsidP="00CC4647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Žáci, žákyně 7 – 13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let: 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CC464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  <w:r w:rsidR="00397A19"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40 m – </w:t>
            </w:r>
            <w:r w:rsidR="00CC4647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převýšení (asfalt)</w:t>
            </w:r>
          </w:p>
        </w:tc>
      </w:tr>
      <w:tr w:rsidR="00397A19" w:rsidRPr="00397A19" w14:paraId="6AB953C4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EC547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F90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Chlapci, dívky do 6 let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  okruh </w:t>
            </w:r>
            <w:r w:rsidRPr="00397A1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cs-CZ"/>
              </w:rPr>
              <w:t>340 m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– bez převýšení (asfalt)</w:t>
            </w:r>
          </w:p>
        </w:tc>
      </w:tr>
      <w:tr w:rsidR="00397A19" w:rsidRPr="00397A19" w14:paraId="122424B0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F838E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DA5E" w14:textId="77777777" w:rsidR="00397A19" w:rsidRPr="00CC4647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C464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 vložených závodů </w:t>
            </w:r>
            <w:r w:rsidR="00CC4647" w:rsidRPr="00CC464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dětí a </w:t>
            </w:r>
            <w:r w:rsidRPr="00CC464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mládeže mohou nastat změny v délkách a trasování tratí</w:t>
            </w:r>
          </w:p>
        </w:tc>
      </w:tr>
      <w:tr w:rsidR="00397A19" w:rsidRPr="00397A19" w14:paraId="41B1D4D7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33EE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tratě: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E996" w14:textId="613D6B62" w:rsidR="00397A19" w:rsidRPr="00397A19" w:rsidRDefault="00397A19" w:rsidP="00397A19">
            <w:pPr>
              <w:spacing w:line="198" w:lineRule="atLeast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Hlavní okruh 2,50 km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- Start a cíl je u hlavního vchodu Základní školy Havlíčkův Brod, V Sadech 560. Trasa je okruhová, krátce po startu následuje výběh parkem Budoucnost k památníku obětem 1. a 2. světové války, nad nímž se tyčí dominantní socha Karla Havlíčka Borovského. Trasa vede dále k altánku, tam se stáčí prudce doprava a následuje výběh na Kalvárii (tři kříže – nejvyšší bod celého okruhu). Poté cesta odbočuje doleva a vede po vrstevnici. Následuje mírné klesání až k Cihlářskému potoku. Zde je otočka téměř o 180 stupňů. Podél potoka vede trasa k rybníku </w:t>
            </w:r>
            <w:proofErr w:type="spellStart"/>
            <w:r w:rsidRPr="00AA78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Rantejch</w:t>
            </w:r>
            <w:proofErr w:type="spellEnd"/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</w:t>
            </w:r>
            <w:r w:rsidR="001014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následuje úsek kolem zimního stadionu a plaveckého bazénu. Za mostkem se cesta napojuje na asfaltovou komunikaci. Po ní se běží až téměř ke kostelu sv. Trojice, na křižovatce </w:t>
            </w:r>
            <w:r w:rsidR="00CA08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 však 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</w:t>
            </w:r>
            <w:r w:rsidR="00CA08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bočuje doleva. </w:t>
            </w:r>
            <w:r w:rsidR="00CA0803" w:rsidRPr="00DA52EE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cs-CZ"/>
              </w:rPr>
              <w:t>Odtud směřuje trasa podél rybníka Hastrman k budově AZ Centra</w:t>
            </w:r>
            <w:r w:rsidRPr="00DA52EE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cs-CZ"/>
              </w:rPr>
              <w:t xml:space="preserve"> a dále pak k rybníku Obora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okolo kterého se obtáčí zpět k ZŠ V Sadech.              </w:t>
            </w:r>
          </w:p>
        </w:tc>
      </w:tr>
      <w:tr w:rsidR="00AA78F0" w:rsidRPr="00397A19" w14:paraId="3476ED43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2288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Kategorie:</w:t>
            </w: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A0D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A18 – junioři 18 – 19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EF83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5B6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7917EBB5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8E65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8E6D4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A20 – muži 20 – 29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235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8FA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186CF758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A6A21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32B3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A30 – muži 30 – 39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FE8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6FE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3683A3F0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99934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1624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B40 – muži 40 – 49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2A0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75A3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4186E2F4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51117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969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B50 – muži 50 – 59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123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A42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0491044F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D775D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2AF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B60 – muži 60 - 69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2FDA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F67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7ABDB29D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EEC57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B4CD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B70 – muži nad 70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E53A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CA3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21C20F81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A1CEE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C5E2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C18 – juniorky 18 – 19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266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F2D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13B622A1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982D5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FD5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C20 – ženy 20 – 34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FC3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F094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646415B2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B2B31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D33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C35 – ženy 35 – 44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6B0DB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81ED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5A06E0B1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13B22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6FA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C45 – ženy nad 45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2D84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CDE3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21817B39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6BCEB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5C5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D1, D2 – dorostenci, dorostenky 16 – 17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33D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A39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5C0D0197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1095A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C51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P1, P2 – příchozí muži, ženy nad 18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00D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2,5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218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2,50</w:t>
            </w:r>
          </w:p>
        </w:tc>
      </w:tr>
      <w:tr w:rsidR="00AA78F0" w:rsidRPr="00397A19" w14:paraId="27C5231E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2F2BE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4AA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Z1, Z2 – žáci, žákyně 14 – 15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A43D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2,5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7B2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2,50</w:t>
            </w:r>
          </w:p>
        </w:tc>
      </w:tr>
      <w:tr w:rsidR="00AA78F0" w:rsidRPr="00397A19" w14:paraId="79BC5B22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1063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87C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Z31, Z41 – žáci, žákyně 12 – 13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CE928" w14:textId="77777777" w:rsidR="00397A19" w:rsidRPr="00397A19" w:rsidRDefault="003E5081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1,36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688A" w14:textId="77777777" w:rsidR="00397A19" w:rsidRPr="00397A19" w:rsidRDefault="003E5081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0,34</w:t>
            </w:r>
          </w:p>
        </w:tc>
      </w:tr>
      <w:tr w:rsidR="00AA78F0" w:rsidRPr="00397A19" w14:paraId="167C1BCA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121DC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CE2A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Z32, Z42 – žáci, žákyně 10 – 11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E18C" w14:textId="77777777" w:rsidR="00397A19" w:rsidRPr="00397A19" w:rsidRDefault="003E5081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1,36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8BDA" w14:textId="77777777" w:rsidR="00397A19" w:rsidRPr="00397A19" w:rsidRDefault="003E5081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0,34</w:t>
            </w:r>
          </w:p>
        </w:tc>
      </w:tr>
      <w:tr w:rsidR="00AA78F0" w:rsidRPr="00397A19" w14:paraId="6EE126AD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2D5F2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7C4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Z5, Z6 – žáci, žákyně 7 – 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A80D" w14:textId="77777777" w:rsidR="00397A19" w:rsidRPr="00397A19" w:rsidRDefault="00AB4E01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680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E904" w14:textId="77777777" w:rsidR="00397A19" w:rsidRPr="00397A19" w:rsidRDefault="00AB4E01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0,34</w:t>
            </w:r>
          </w:p>
        </w:tc>
      </w:tr>
      <w:tr w:rsidR="00AA78F0" w:rsidRPr="00397A19" w14:paraId="362FDC0C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5AE2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49B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Z7, Z8 – chlapci, dívky 3 – 6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3BDC2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340 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91D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0,34</w:t>
            </w:r>
          </w:p>
        </w:tc>
      </w:tr>
      <w:tr w:rsidR="00397A19" w:rsidRPr="00397A19" w14:paraId="28FE19DB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98F80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04DB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Přesný rozpis kategorií dle ročníků je uveden v propozicích soutěže</w:t>
            </w:r>
          </w:p>
        </w:tc>
      </w:tr>
      <w:tr w:rsidR="00397A19" w:rsidRPr="00397A19" w14:paraId="1BAFB9AB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A74C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Přihlášky: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8E60D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Internet: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5996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On-line do 12:00 hod. v den závodu na  </w:t>
            </w:r>
            <w:hyperlink r:id="rId6" w:tgtFrame="_blank" w:history="1">
              <w:r w:rsidRPr="00397A19">
                <w:rPr>
                  <w:rFonts w:ascii="Arial" w:eastAsia="Times New Roman" w:hAnsi="Arial" w:cs="Arial"/>
                  <w:color w:val="800080"/>
                  <w:sz w:val="20"/>
                  <w:szCs w:val="20"/>
                  <w:u w:val="single"/>
                  <w:lang w:eastAsia="cs-CZ"/>
                </w:rPr>
                <w:t>bezecvysociny.cz</w:t>
              </w:r>
            </w:hyperlink>
          </w:p>
        </w:tc>
      </w:tr>
      <w:tr w:rsidR="00397A19" w:rsidRPr="00397A19" w14:paraId="59F62688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2975C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6DC7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místě startu: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3E76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 15.00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hod. Končí 15 minut před příslušným startem.</w:t>
            </w:r>
          </w:p>
        </w:tc>
      </w:tr>
      <w:tr w:rsidR="00397A19" w:rsidRPr="00397A19" w14:paraId="7A58FB02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11E60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2317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F781" w14:textId="43F026DD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Startují běžc</w:t>
            </w:r>
            <w:r w:rsidR="006513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 3 roky a starší </w:t>
            </w:r>
            <w:r w:rsidR="00CA08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(rok nar. 2020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méně)</w:t>
            </w:r>
          </w:p>
        </w:tc>
      </w:tr>
      <w:tr w:rsidR="00397A19" w:rsidRPr="00397A19" w14:paraId="16467E9C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7257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Šatny: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3BC2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muže i ženy v budově ZŠ V Sadech, sprchy a WC tamtéž</w:t>
            </w:r>
          </w:p>
        </w:tc>
      </w:tr>
      <w:tr w:rsidR="00397A19" w:rsidRPr="00397A19" w14:paraId="3A9BAF78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E756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Startovné: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9EB7" w14:textId="50CE6928" w:rsidR="00397A19" w:rsidRPr="00397A19" w:rsidRDefault="00397A19" w:rsidP="00651373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DA52E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  </w:t>
            </w:r>
            <w:r w:rsidR="00DA52EE" w:rsidRPr="00DA52E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online</w:t>
            </w:r>
            <w:r w:rsidR="00DA52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51373"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 Kč</w:t>
            </w:r>
            <w:r w:rsidR="00DA52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/ na místě 150 Kč</w:t>
            </w:r>
            <w:r w:rsidR="00651373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– muži, junioři, ženy, juniork</w:t>
            </w:r>
            <w:r w:rsidR="006513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="00DA52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97A19" w:rsidRPr="00397A19" w14:paraId="03F2D1B9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7520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2C2AB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97A19" w:rsidRPr="00397A19" w14:paraId="08B71412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5CA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Start: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EB23" w14:textId="02F2A455" w:rsidR="00397A19" w:rsidRPr="00397A19" w:rsidRDefault="00E9040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16:30</w:t>
            </w:r>
            <w:r w:rsidR="00397A19"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hod.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80F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Z7, Z8   - chlapci, dívky</w:t>
            </w:r>
          </w:p>
        </w:tc>
      </w:tr>
      <w:tr w:rsidR="00397A19" w:rsidRPr="00397A19" w14:paraId="499423E8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99A94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07C5" w14:textId="072AF850" w:rsidR="00397A19" w:rsidRPr="00397A19" w:rsidRDefault="00E9040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16:45</w:t>
            </w:r>
            <w:r w:rsidR="00397A19"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hod.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C88A" w14:textId="77777777" w:rsidR="00397A19" w:rsidRPr="00397A19" w:rsidRDefault="003E5081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Z3, Z4, 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Z5, Z6 – hromadně</w:t>
            </w:r>
          </w:p>
        </w:tc>
      </w:tr>
      <w:tr w:rsidR="00397A19" w:rsidRPr="00397A19" w14:paraId="7A153592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269F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773FB" w14:textId="00EE5C87" w:rsidR="00397A19" w:rsidRPr="00397A19" w:rsidRDefault="00FE59F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17:00</w:t>
            </w:r>
            <w:r w:rsidR="00397A19"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hod.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42D2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A, B, C, D, Z1, Z2, P – hromadně</w:t>
            </w:r>
          </w:p>
        </w:tc>
      </w:tr>
      <w:tr w:rsidR="00397A19" w:rsidRPr="00397A19" w14:paraId="468D1315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269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Ceny: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2EC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První tři v každé kategorii věcná cena dle možností pořadatele (děti – medaile)</w:t>
            </w:r>
          </w:p>
        </w:tc>
      </w:tr>
      <w:tr w:rsidR="00397A19" w:rsidRPr="00397A19" w14:paraId="0E223059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EC7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Občerstvení: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50E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Zdarma dle možností pořadatele</w:t>
            </w:r>
          </w:p>
        </w:tc>
      </w:tr>
      <w:tr w:rsidR="00397A19" w:rsidRPr="00397A19" w14:paraId="48835A9D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8C2A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0C2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Novák Bohumil: email </w:t>
            </w:r>
            <w:hyperlink r:id="rId7" w:history="1">
              <w:r w:rsidRPr="00397A19">
                <w:rPr>
                  <w:rFonts w:ascii="Tahoma" w:eastAsia="Times New Roman" w:hAnsi="Tahoma" w:cs="Tahoma"/>
                  <w:color w:val="800080"/>
                  <w:sz w:val="20"/>
                  <w:szCs w:val="20"/>
                  <w:u w:val="single"/>
                  <w:lang w:eastAsia="cs-CZ"/>
                </w:rPr>
                <w:t>novak.beh@seznam.cz</w:t>
              </w:r>
            </w:hyperlink>
            <w:r w:rsidRPr="00397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tel.: 731 480 914</w:t>
            </w:r>
          </w:p>
        </w:tc>
      </w:tr>
      <w:tr w:rsidR="00397A19" w:rsidRPr="00397A19" w14:paraId="0C1E99A7" w14:textId="77777777" w:rsidTr="00AA78F0">
        <w:trPr>
          <w:trHeight w:val="275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81678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E6D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Vratislav Libánský: email </w:t>
            </w:r>
            <w:r w:rsidRPr="00397A19">
              <w:rPr>
                <w:rFonts w:ascii="Arial" w:eastAsia="Times New Roman" w:hAnsi="Arial" w:cs="Arial"/>
                <w:color w:val="800080"/>
                <w:sz w:val="20"/>
                <w:szCs w:val="20"/>
                <w:u w:val="single"/>
                <w:lang w:eastAsia="cs-CZ"/>
              </w:rPr>
              <w:t>vlibansky@zssady.cz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tel.: 776 011 426</w:t>
            </w:r>
          </w:p>
        </w:tc>
      </w:tr>
      <w:tr w:rsidR="00397A19" w:rsidRPr="00397A19" w14:paraId="19F7DD07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638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Přístup: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ECF0" w14:textId="77777777" w:rsidR="00397A19" w:rsidRPr="00397A19" w:rsidRDefault="00397A19" w:rsidP="00397A19">
            <w:pPr>
              <w:spacing w:before="48" w:after="48" w:line="240" w:lineRule="auto"/>
              <w:ind w:left="72" w:right="72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cs-CZ"/>
              </w:rPr>
              <w:t>Automobilem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r w:rsidRPr="00651373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cs-CZ"/>
              </w:rPr>
              <w:t>Vjezd motorových vozidel k budově ZŠ V Sadech zakázán.</w:t>
            </w:r>
            <w:r w:rsidRPr="0065137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Možnosti parkování:</w:t>
            </w:r>
          </w:p>
          <w:p w14:paraId="056D8430" w14:textId="77777777" w:rsidR="00397A19" w:rsidRPr="00397A19" w:rsidRDefault="00397A19" w:rsidP="00397A19">
            <w:pPr>
              <w:spacing w:before="48" w:after="48" w:line="240" w:lineRule="auto"/>
              <w:ind w:left="432" w:right="72" w:hanging="36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  <w:r w:rsidRPr="00397A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    </w:t>
            </w:r>
            <w:r w:rsidRPr="00397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ulice Na Ostrově (omezené možnosti) GPS 49.6047347N, 15.5815033E, pěšky 220 m (v ulici i na protějším parkovišti s poplatkem)</w:t>
            </w:r>
          </w:p>
          <w:p w14:paraId="5574E679" w14:textId="77777777" w:rsidR="00397A19" w:rsidRPr="00AA78F0" w:rsidRDefault="00397A19" w:rsidP="00397A19">
            <w:pPr>
              <w:spacing w:before="48" w:after="48" w:line="240" w:lineRule="auto"/>
              <w:ind w:left="432" w:right="72" w:hanging="36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  <w:r w:rsidRPr="00397A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   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ulice Žižkova – parkoviště před restaurací Na Ostrově (s poplatkem) GPS 49.</w:t>
            </w:r>
            <w:r w:rsidR="00B926D6" w:rsidRPr="00AA78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6049553N, 15.5827322E, pěšky 320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</w:t>
            </w:r>
          </w:p>
          <w:p w14:paraId="00BAA347" w14:textId="77777777" w:rsidR="00B926D6" w:rsidRPr="00651373" w:rsidRDefault="00B926D6" w:rsidP="00397A19">
            <w:pPr>
              <w:spacing w:before="48" w:after="48" w:line="240" w:lineRule="auto"/>
              <w:ind w:left="432" w:right="72" w:hanging="36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6513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3.   </w:t>
            </w:r>
            <w:r w:rsidR="003E50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513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parkoviště</w:t>
            </w:r>
            <w:proofErr w:type="gramEnd"/>
            <w:r w:rsidRPr="006513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 nové budovy KK Vysočiny (velký prostor – za malý poplatek) GPS 49.6041253N, 15.5829906E, pěšky 390 m </w:t>
            </w:r>
          </w:p>
          <w:p w14:paraId="13167CD0" w14:textId="77777777" w:rsidR="00397A19" w:rsidRPr="00397A19" w:rsidRDefault="00B926D6" w:rsidP="00397A19">
            <w:pPr>
              <w:spacing w:before="48" w:after="48" w:line="240" w:lineRule="auto"/>
              <w:ind w:left="432" w:right="72" w:hanging="36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A78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  parkoviště u Střední průmyslové školy stavební (velký prostor – za malý poplatek) GPS 49.6026797N, 15.5783842E, pěšky 620 m</w:t>
            </w:r>
          </w:p>
          <w:p w14:paraId="60BEFCDF" w14:textId="77777777" w:rsidR="00397A19" w:rsidRPr="00397A19" w:rsidRDefault="00B926D6" w:rsidP="00397A19">
            <w:pPr>
              <w:spacing w:before="48" w:after="48" w:line="198" w:lineRule="atLeast"/>
              <w:ind w:left="432" w:right="72" w:hanging="360"/>
              <w:rPr>
                <w:rFonts w:ascii="Calibri" w:eastAsia="Times New Roman" w:hAnsi="Calibri" w:cs="Calibri"/>
                <w:lang w:eastAsia="cs-CZ"/>
              </w:rPr>
            </w:pPr>
            <w:r w:rsidRPr="00AA78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397A19" w:rsidRPr="00397A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    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parkoviště nad ZS Kotlina (zdarma) 49.6112692N, 15.5827964E </w:t>
            </w:r>
            <w:r w:rsidR="00397A19" w:rsidRPr="00397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pěšky 650 m</w:t>
            </w:r>
          </w:p>
        </w:tc>
      </w:tr>
      <w:tr w:rsidR="00397A19" w:rsidRPr="00397A19" w14:paraId="6FAA53DC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27D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Zajímavosti: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4156" w14:textId="5875288C" w:rsidR="00397A19" w:rsidRPr="00397A19" w:rsidRDefault="00DA52EE" w:rsidP="00D8562A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Účast 2022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 </w:t>
            </w:r>
            <w:r w:rsidR="009124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112 startujících (43 mužů, 13 žen, 56</w:t>
            </w:r>
            <w:r w:rsidR="00D856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účastníků do 18 let)</w:t>
            </w:r>
          </w:p>
        </w:tc>
      </w:tr>
      <w:tr w:rsidR="00397A19" w:rsidRPr="00397A19" w14:paraId="44754520" w14:textId="77777777" w:rsidTr="00AA78F0">
        <w:trPr>
          <w:trHeight w:val="278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01408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96658" w14:textId="77777777" w:rsidR="00397A19" w:rsidRDefault="00397A19" w:rsidP="00397A19">
            <w:pPr>
              <w:spacing w:line="19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Vítězové</w:t>
            </w:r>
            <w:r w:rsidR="009124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2021</w:t>
            </w: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  <w:r w:rsidR="006513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David Nezveda 36:25, Lada Dvořáková 19:06</w:t>
            </w:r>
          </w:p>
          <w:p w14:paraId="24ED7384" w14:textId="1CC01CC3" w:rsidR="0091247A" w:rsidRPr="00397A19" w:rsidRDefault="0091247A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Vítězové 2022: Jaroslav Vítek 38:47, Jana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Klinecká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23:06</w:t>
            </w:r>
          </w:p>
        </w:tc>
      </w:tr>
      <w:tr w:rsidR="00397A19" w:rsidRPr="00397A19" w14:paraId="27C2BF0D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9C2FA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CF4E" w14:textId="5DEF9F7A" w:rsidR="00397A19" w:rsidRPr="00397A19" w:rsidRDefault="00D8562A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 letošním roce se sejdeme v Havlíčkově </w:t>
            </w:r>
            <w:r w:rsidR="00DA52E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Brodě potřetí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DA52E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– závod měl úspěšnou premiéru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 roce 2021, o rok dříve se z důvodu protiepidemických opatření (COVID-19) nemohl uskutečnit.</w:t>
            </w:r>
          </w:p>
        </w:tc>
      </w:tr>
      <w:tr w:rsidR="00397A19" w:rsidRPr="00397A19" w14:paraId="1B50EAB3" w14:textId="77777777" w:rsidTr="00AA78F0">
        <w:trPr>
          <w:trHeight w:val="394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15C9" w14:textId="77777777" w:rsidR="00397A19" w:rsidRPr="00397A19" w:rsidRDefault="00397A19" w:rsidP="00397A1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A57A" w14:textId="25511BDF" w:rsidR="00397A19" w:rsidRPr="00DA52EE" w:rsidRDefault="00DA52EE" w:rsidP="00397A19">
            <w:pPr>
              <w:spacing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A52E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cs-CZ"/>
              </w:rPr>
              <w:t>Po rekonstrukci parku Budoucnost se trasa hlavního závodu vrací do podoby ročníku 2021.</w:t>
            </w:r>
            <w:bookmarkStart w:id="0" w:name="_GoBack"/>
            <w:bookmarkEnd w:id="0"/>
          </w:p>
        </w:tc>
      </w:tr>
    </w:tbl>
    <w:p w14:paraId="0A48A368" w14:textId="77777777" w:rsidR="00A508EB" w:rsidRDefault="00A508EB" w:rsidP="00AA78F0"/>
    <w:sectPr w:rsidR="00A5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19"/>
    <w:rsid w:val="001014BB"/>
    <w:rsid w:val="001D4238"/>
    <w:rsid w:val="00397A19"/>
    <w:rsid w:val="003E5081"/>
    <w:rsid w:val="00651373"/>
    <w:rsid w:val="0091247A"/>
    <w:rsid w:val="009F5CC0"/>
    <w:rsid w:val="00A508EB"/>
    <w:rsid w:val="00AA78F0"/>
    <w:rsid w:val="00AB4E01"/>
    <w:rsid w:val="00B926D6"/>
    <w:rsid w:val="00BB484F"/>
    <w:rsid w:val="00CA0803"/>
    <w:rsid w:val="00CC4647"/>
    <w:rsid w:val="00D056D2"/>
    <w:rsid w:val="00D8562A"/>
    <w:rsid w:val="00DA52EE"/>
    <w:rsid w:val="00E54D7F"/>
    <w:rsid w:val="00E90409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A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e">
    <w:name w:val="spelle"/>
    <w:basedOn w:val="Standardnpsmoodstavce"/>
    <w:rsid w:val="00397A19"/>
  </w:style>
  <w:style w:type="character" w:styleId="Hypertextovodkaz">
    <w:name w:val="Hyperlink"/>
    <w:basedOn w:val="Standardnpsmoodstavce"/>
    <w:uiPriority w:val="99"/>
    <w:semiHidden/>
    <w:unhideWhenUsed/>
    <w:rsid w:val="00397A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e">
    <w:name w:val="spelle"/>
    <w:basedOn w:val="Standardnpsmoodstavce"/>
    <w:rsid w:val="00397A19"/>
  </w:style>
  <w:style w:type="character" w:styleId="Hypertextovodkaz">
    <w:name w:val="Hyperlink"/>
    <w:basedOn w:val="Standardnpsmoodstavce"/>
    <w:uiPriority w:val="99"/>
    <w:semiHidden/>
    <w:unhideWhenUsed/>
    <w:rsid w:val="00397A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k.beh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zecvysociny.cz/bezec_prihl/index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Vratislav Libánský</cp:lastModifiedBy>
  <cp:revision>14</cp:revision>
  <dcterms:created xsi:type="dcterms:W3CDTF">2022-09-29T06:55:00Z</dcterms:created>
  <dcterms:modified xsi:type="dcterms:W3CDTF">2023-09-19T10:39:00Z</dcterms:modified>
</cp:coreProperties>
</file>